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F" w:rsidRDefault="00C44D7B" w:rsidP="00F56A24">
      <w:pPr>
        <w:spacing w:before="6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erie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708"/>
        <w:gridCol w:w="4456"/>
      </w:tblGrid>
      <w:tr w:rsidR="00F56A24" w:rsidTr="00F56A24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56A24" w:rsidRDefault="00F56A24" w:rsidP="00F56A24">
            <w:pPr>
              <w:spacing w:before="65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Cha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>r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shd w:val="clear" w:color="auto" w:fill="000000" w:themeFill="text1"/>
              </w:rPr>
              <w:t>a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cter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and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>E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n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shd w:val="clear" w:color="auto" w:fill="000000" w:themeFill="text1"/>
              </w:rPr>
              <w:t>v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i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>r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onm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shd w:val="clear" w:color="auto" w:fill="000000" w:themeFill="text1"/>
              </w:rPr>
              <w:t>e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nt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shd w:val="clear" w:color="auto" w:fill="000000" w:themeFill="text1"/>
              </w:rPr>
              <w:t>A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>r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t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shd w:val="clear" w:color="auto" w:fill="000000" w:themeFill="text1"/>
              </w:rPr>
              <w:t>i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st -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Game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shd w:val="clear" w:color="auto" w:fill="000000" w:themeFill="text1"/>
              </w:rPr>
              <w:t>W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iz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shd w:val="clear" w:color="auto" w:fill="000000" w:themeFill="text1"/>
              </w:rPr>
              <w:t>a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shd w:val="clear" w:color="auto" w:fill="000000" w:themeFill="text1"/>
              </w:rPr>
              <w:t>r</w:t>
            </w:r>
            <w:r w:rsidRPr="00F56A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ds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F56A24" w:rsidRDefault="00F56A24">
            <w:pPr>
              <w:spacing w:before="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</w:p>
        </w:tc>
      </w:tr>
    </w:tbl>
    <w:p w:rsidR="00D5087F" w:rsidRPr="00F56A24" w:rsidRDefault="00D5087F" w:rsidP="00F56A24">
      <w:pPr>
        <w:shd w:val="clear" w:color="auto" w:fill="FFFFFF" w:themeFill="background1"/>
        <w:tabs>
          <w:tab w:val="left" w:pos="5169"/>
        </w:tabs>
        <w:rPr>
          <w:rFonts w:ascii="Arial" w:eastAsia="Arial" w:hAnsi="Arial" w:cs="Arial"/>
          <w:sz w:val="20"/>
          <w:szCs w:val="20"/>
        </w:rPr>
      </w:pPr>
    </w:p>
    <w:p w:rsidR="00D5087F" w:rsidRDefault="00C44D7B">
      <w:pPr>
        <w:pStyle w:val="Heading3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V</w:t>
      </w:r>
      <w:r>
        <w:rPr>
          <w:u w:val="thick" w:color="000000"/>
        </w:rPr>
        <w:t>ictim</w:t>
      </w:r>
    </w:p>
    <w:p w:rsidR="00D5087F" w:rsidRDefault="00C44D7B">
      <w:pPr>
        <w:pStyle w:val="BodyText"/>
        <w:numPr>
          <w:ilvl w:val="1"/>
          <w:numId w:val="3"/>
        </w:numPr>
        <w:tabs>
          <w:tab w:val="left" w:pos="1144"/>
        </w:tabs>
        <w:ind w:left="1144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Unr</w:t>
      </w:r>
      <w:r>
        <w:rPr>
          <w:spacing w:val="1"/>
        </w:rPr>
        <w:t>e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gine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1"/>
        </w:rPr>
        <w:t>B</w:t>
      </w:r>
      <w:r>
        <w:rPr>
          <w:rFonts w:cs="Arial"/>
        </w:rPr>
        <w:t>est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t>-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4"/>
        </w:rPr>
        <w:t>a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die”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>0</w:t>
      </w:r>
      <w:r>
        <w:rPr>
          <w:rFonts w:cs="Arial"/>
        </w:rPr>
        <w:t>10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B</w:t>
      </w:r>
      <w:r>
        <w:rPr>
          <w:rFonts w:cs="Arial"/>
          <w:spacing w:val="2"/>
        </w:rPr>
        <w:t>.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</w:p>
    <w:p w:rsidR="00D5087F" w:rsidRDefault="00C44D7B">
      <w:pPr>
        <w:numPr>
          <w:ilvl w:val="2"/>
          <w:numId w:val="3"/>
        </w:numPr>
        <w:tabs>
          <w:tab w:val="left" w:pos="1326"/>
        </w:tabs>
        <w:spacing w:line="228" w:lineRule="exact"/>
        <w:ind w:left="1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e-re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ets.</w:t>
      </w:r>
    </w:p>
    <w:p w:rsidR="00D5087F" w:rsidRDefault="00C44D7B">
      <w:pPr>
        <w:pStyle w:val="Heading3"/>
        <w:rPr>
          <w:b w:val="0"/>
          <w:bCs w:val="0"/>
          <w:i w:val="0"/>
          <w:u w:val="none"/>
        </w:rPr>
      </w:pPr>
      <w:proofErr w:type="spellStart"/>
      <w:r>
        <w:rPr>
          <w:u w:val="thick" w:color="000000"/>
        </w:rPr>
        <w:t>Deads</w:t>
      </w:r>
      <w:r>
        <w:rPr>
          <w:spacing w:val="1"/>
          <w:u w:val="thick" w:color="000000"/>
        </w:rPr>
        <w:t>k</w:t>
      </w:r>
      <w:r>
        <w:rPr>
          <w:u w:val="thick" w:color="000000"/>
        </w:rPr>
        <w:t>ins</w:t>
      </w:r>
      <w:proofErr w:type="spellEnd"/>
    </w:p>
    <w:p w:rsidR="00D5087F" w:rsidRDefault="00C44D7B">
      <w:pPr>
        <w:pStyle w:val="BodyText"/>
        <w:numPr>
          <w:ilvl w:val="1"/>
          <w:numId w:val="2"/>
        </w:numPr>
        <w:tabs>
          <w:tab w:val="left" w:pos="1144"/>
        </w:tabs>
        <w:ind w:left="1144"/>
      </w:pP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Unr</w:t>
      </w:r>
      <w:r>
        <w:rPr>
          <w:spacing w:val="1"/>
        </w:rPr>
        <w:t>e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gine</w:t>
      </w:r>
    </w:p>
    <w:p w:rsidR="00D5087F" w:rsidRDefault="00C44D7B">
      <w:pPr>
        <w:numPr>
          <w:ilvl w:val="2"/>
          <w:numId w:val="2"/>
        </w:numPr>
        <w:tabs>
          <w:tab w:val="left" w:pos="1324"/>
        </w:tabs>
        <w:spacing w:line="228" w:lineRule="exact"/>
        <w:ind w:left="1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tist: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extured,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5087F" w:rsidRDefault="00C44D7B">
      <w:pPr>
        <w:numPr>
          <w:ilvl w:val="2"/>
          <w:numId w:val="2"/>
        </w:numPr>
        <w:tabs>
          <w:tab w:val="left" w:pos="1326"/>
        </w:tabs>
        <w:ind w:left="1326" w:hanging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e-re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ass</w:t>
      </w:r>
      <w:r>
        <w:rPr>
          <w:rFonts w:ascii="Arial" w:eastAsia="Arial" w:hAnsi="Arial" w:cs="Arial"/>
          <w:sz w:val="20"/>
          <w:szCs w:val="20"/>
        </w:rPr>
        <w:t>ets.</w:t>
      </w:r>
    </w:p>
    <w:p w:rsidR="00D5087F" w:rsidRDefault="00C44D7B">
      <w:pPr>
        <w:pStyle w:val="Heading3"/>
        <w:spacing w:before="3"/>
        <w:rPr>
          <w:b w:val="0"/>
          <w:bCs w:val="0"/>
          <w:i w:val="0"/>
          <w:u w:val="none"/>
        </w:rPr>
      </w:pPr>
      <w:proofErr w:type="spellStart"/>
      <w:r>
        <w:rPr>
          <w:u w:val="thick" w:color="000000"/>
        </w:rPr>
        <w:t>Imly</w:t>
      </w:r>
      <w:proofErr w:type="spellEnd"/>
    </w:p>
    <w:p w:rsidR="00D5087F" w:rsidRDefault="00C44D7B">
      <w:pPr>
        <w:pStyle w:val="BodyText"/>
        <w:ind w:firstLine="0"/>
      </w:pPr>
      <w:proofErr w:type="gramStart"/>
      <w:r>
        <w:rPr>
          <w:spacing w:val="-1"/>
        </w:rPr>
        <w:t>iP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e/</w:t>
      </w:r>
      <w:proofErr w:type="spellStart"/>
      <w:r>
        <w:t>i</w:t>
      </w:r>
      <w:r>
        <w:rPr>
          <w:spacing w:val="-1"/>
        </w:rPr>
        <w:t>P</w:t>
      </w:r>
      <w:r>
        <w:t>ad</w:t>
      </w:r>
      <w:proofErr w:type="spellEnd"/>
      <w:proofErr w:type="gramEnd"/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U</w:t>
      </w:r>
      <w:r>
        <w:t>nre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gi</w:t>
      </w:r>
      <w:r>
        <w:t>ne</w:t>
      </w:r>
    </w:p>
    <w:p w:rsidR="00D5087F" w:rsidRDefault="00C44D7B">
      <w:pPr>
        <w:numPr>
          <w:ilvl w:val="2"/>
          <w:numId w:val="2"/>
        </w:numPr>
        <w:tabs>
          <w:tab w:val="left" w:pos="1324"/>
        </w:tabs>
        <w:spacing w:line="226" w:lineRule="exact"/>
        <w:ind w:left="1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tist: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extured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racter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56A24" w:rsidRDefault="00C44D7B" w:rsidP="00F56A24">
      <w:pPr>
        <w:pStyle w:val="BodyText"/>
        <w:numPr>
          <w:ilvl w:val="2"/>
          <w:numId w:val="2"/>
        </w:numPr>
        <w:tabs>
          <w:tab w:val="left" w:pos="1329"/>
        </w:tabs>
        <w:ind w:left="1329" w:hanging="353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ment:</w:t>
      </w:r>
      <w:r>
        <w:rPr>
          <w:rFonts w:cs="Arial"/>
          <w:b/>
          <w:bCs/>
          <w:spacing w:val="4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ai</w:t>
      </w:r>
      <w:r>
        <w:rPr>
          <w:spacing w:val="-1"/>
        </w:rPr>
        <w:t>l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ote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j</w:t>
      </w:r>
      <w:r>
        <w:t>ect.</w:t>
      </w:r>
    </w:p>
    <w:p w:rsidR="00F56A24" w:rsidRPr="00F56A24" w:rsidRDefault="00F56A24" w:rsidP="00F56A24">
      <w:pPr>
        <w:pStyle w:val="BodyText"/>
        <w:tabs>
          <w:tab w:val="left" w:pos="1329"/>
        </w:tabs>
        <w:ind w:left="0" w:firstLine="0"/>
      </w:pPr>
    </w:p>
    <w:p w:rsidR="00D5087F" w:rsidRDefault="00C44D7B" w:rsidP="00F56A24">
      <w:pPr>
        <w:pStyle w:val="Heading1"/>
        <w:ind w:left="0"/>
        <w:rPr>
          <w:b w:val="0"/>
          <w:bCs w:val="0"/>
        </w:rPr>
      </w:pPr>
      <w:r>
        <w:rPr>
          <w:spacing w:val="-2"/>
        </w:rPr>
        <w:t>T</w:t>
      </w:r>
      <w:r>
        <w:t>ec</w:t>
      </w:r>
      <w:r>
        <w:rPr>
          <w:spacing w:val="-2"/>
        </w:rPr>
        <w:t>hn</w:t>
      </w:r>
      <w:r>
        <w:t>ical</w:t>
      </w:r>
      <w:r>
        <w:rPr>
          <w:spacing w:val="-1"/>
        </w:rPr>
        <w:t xml:space="preserve"> </w:t>
      </w:r>
      <w:r>
        <w:t>Sk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s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888"/>
      </w:tblGrid>
      <w:tr w:rsidR="00E2190E" w:rsidTr="00F56A24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190E" w:rsidRPr="00E2190E" w:rsidRDefault="00E2190E" w:rsidP="00F56A24">
            <w:pPr>
              <w:pStyle w:val="Heading2"/>
              <w:ind w:left="720"/>
              <w:rPr>
                <w:color w:val="FFFFFF"/>
              </w:rPr>
            </w:pPr>
            <w:r>
              <w:rPr>
                <w:color w:val="FFFFFF"/>
              </w:rPr>
              <w:t>3D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model</w:t>
            </w:r>
            <w:r>
              <w:rPr>
                <w:color w:val="FFFFFF"/>
                <w:spacing w:val="-1"/>
              </w:rPr>
              <w:t>i</w:t>
            </w:r>
            <w:r>
              <w:rPr>
                <w:color w:val="FFFFFF"/>
              </w:rPr>
              <w:t>ng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2"/>
              </w:rPr>
              <w:t>T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1"/>
              </w:rPr>
              <w:t>x</w:t>
            </w:r>
            <w:r>
              <w:rPr>
                <w:color w:val="FFFFFF"/>
              </w:rPr>
              <w:t>tu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ing</w:t>
            </w:r>
          </w:p>
        </w:tc>
      </w:tr>
    </w:tbl>
    <w:p w:rsidR="00E2190E" w:rsidRPr="00E2190E" w:rsidRDefault="00E2190E" w:rsidP="00E2190E">
      <w:pPr>
        <w:pStyle w:val="Heading2"/>
        <w:rPr>
          <w:b w:val="0"/>
          <w:bCs w:val="0"/>
        </w:rPr>
      </w:pPr>
    </w:p>
    <w:tbl>
      <w:tblPr>
        <w:tblStyle w:val="TableGrid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73"/>
      </w:tblGrid>
      <w:tr w:rsidR="00E2190E" w:rsidTr="00E2190E"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H</w:t>
            </w:r>
            <w:r>
              <w:rPr>
                <w:spacing w:val="-1"/>
              </w:rPr>
              <w:t>i</w:t>
            </w:r>
            <w:r>
              <w:t>gh</w:t>
            </w:r>
            <w:r>
              <w:rPr>
                <w:spacing w:val="-8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ol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m</w:t>
            </w:r>
            <w:r>
              <w:t>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Cap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leve</w:t>
            </w:r>
            <w:r>
              <w:rPr>
                <w:spacing w:val="-2"/>
              </w:rPr>
              <w:t>l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n</w:t>
            </w:r>
            <w:r>
              <w:t>re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ci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Ki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t>et</w:t>
            </w:r>
          </w:p>
        </w:tc>
      </w:tr>
      <w:tr w:rsidR="00E2190E" w:rsidTr="00E2190E"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Cre</w:t>
            </w:r>
            <w:r>
              <w:rPr>
                <w:spacing w:val="-1"/>
              </w:rPr>
              <w:t>a</w:t>
            </w:r>
            <w:r>
              <w:t>tes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rPr>
                <w:spacing w:val="2"/>
              </w:rPr>
              <w:t>t</w:t>
            </w:r>
            <w:r>
              <w:t>ures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ga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e</w:t>
            </w:r>
            <w:r>
              <w:t>-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d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4"/>
              </w:rPr>
              <w:t>m</w:t>
            </w:r>
            <w:r>
              <w:t>o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>l</w:t>
            </w:r>
            <w:r>
              <w:t>s</w:t>
            </w:r>
          </w:p>
        </w:tc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Cap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1"/>
              </w:rPr>
              <w:t>nc</w:t>
            </w:r>
            <w:r>
              <w:t>e</w:t>
            </w:r>
            <w:r>
              <w:rPr>
                <w:spacing w:val="-1"/>
              </w:rPr>
              <w:t>p</w:t>
            </w:r>
            <w:r>
              <w:t>ts</w:t>
            </w:r>
          </w:p>
        </w:tc>
      </w:tr>
      <w:tr w:rsidR="00E2190E" w:rsidTr="00E2190E"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  <w:spacing w:line="228" w:lineRule="exact"/>
            </w:pP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t>th</w:t>
            </w:r>
            <w:r>
              <w:rPr>
                <w:spacing w:val="-6"/>
              </w:rPr>
              <w:t xml:space="preserve"> </w:t>
            </w:r>
            <w:r>
              <w:t>hig</w:t>
            </w:r>
            <w:r>
              <w:rPr>
                <w:spacing w:val="-1"/>
              </w:rPr>
              <w:t>h</w:t>
            </w:r>
            <w:r>
              <w:t>-p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-</w:t>
            </w:r>
            <w:r>
              <w:t>p</w:t>
            </w:r>
            <w:r>
              <w:rPr>
                <w:spacing w:val="1"/>
              </w:rPr>
              <w:t>ol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wor</w:t>
            </w:r>
            <w:r>
              <w:rPr>
                <w:spacing w:val="1"/>
              </w:rPr>
              <w:t>k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t>w</w:t>
            </w:r>
          </w:p>
        </w:tc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Cap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art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cle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h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m</w:t>
            </w:r>
            <w:r>
              <w:t>at</w:t>
            </w:r>
            <w:r>
              <w:rPr>
                <w:spacing w:val="-2"/>
              </w:rPr>
              <w:t>i</w:t>
            </w:r>
            <w:r>
              <w:t>on</w:t>
            </w:r>
          </w:p>
        </w:tc>
      </w:tr>
      <w:tr w:rsidR="00E2190E" w:rsidTr="00E2190E">
        <w:tc>
          <w:tcPr>
            <w:tcW w:w="5138" w:type="dxa"/>
          </w:tcPr>
          <w:p w:rsidR="00E2190E" w:rsidRPr="00F56A24" w:rsidRDefault="00E2190E" w:rsidP="00F56A24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  <w:rPr>
                <w:spacing w:val="-7"/>
              </w:rPr>
            </w:pP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re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t>gi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in</w:t>
            </w:r>
            <w:r>
              <w:t>g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>s</w:t>
            </w:r>
            <w:r>
              <w:t>ets,</w:t>
            </w:r>
            <w:r>
              <w:rPr>
                <w:spacing w:val="-7"/>
              </w:rPr>
              <w:t xml:space="preserve"> weapons</w:t>
            </w:r>
            <w:r w:rsidR="00F56A24">
              <w:rPr>
                <w:spacing w:val="-7"/>
              </w:rPr>
              <w:t xml:space="preserve">, </w:t>
            </w:r>
            <w:r w:rsidRPr="00F56A24">
              <w:rPr>
                <w:spacing w:val="-7"/>
              </w:rPr>
              <w:t>and characters</w:t>
            </w:r>
          </w:p>
        </w:tc>
        <w:tc>
          <w:tcPr>
            <w:tcW w:w="5138" w:type="dxa"/>
          </w:tcPr>
          <w:p w:rsidR="00E2190E" w:rsidRDefault="00E2190E" w:rsidP="00E2190E">
            <w:pPr>
              <w:pStyle w:val="BodyText"/>
              <w:numPr>
                <w:ilvl w:val="0"/>
                <w:numId w:val="5"/>
              </w:numPr>
              <w:tabs>
                <w:tab w:val="left" w:pos="700"/>
              </w:tabs>
            </w:pPr>
            <w:r>
              <w:t>Cap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a</w:t>
            </w:r>
            <w:r>
              <w:t>racter</w:t>
            </w:r>
            <w:r>
              <w:rPr>
                <w:spacing w:val="-6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i</w:t>
            </w:r>
            <w:r>
              <w:t>g</w:t>
            </w:r>
          </w:p>
          <w:p w:rsidR="00E2190E" w:rsidRDefault="00E2190E" w:rsidP="00E2190E">
            <w:pPr>
              <w:pStyle w:val="BodyText"/>
              <w:tabs>
                <w:tab w:val="left" w:pos="700"/>
              </w:tabs>
              <w:ind w:left="0" w:firstLine="0"/>
            </w:pPr>
          </w:p>
        </w:tc>
      </w:tr>
    </w:tbl>
    <w:p w:rsidR="00D5087F" w:rsidRPr="00E2190E" w:rsidRDefault="00D5087F" w:rsidP="00E2190E">
      <w:pPr>
        <w:spacing w:before="17"/>
        <w:rPr>
          <w:sz w:val="20"/>
          <w:szCs w:val="20"/>
        </w:rPr>
      </w:pPr>
    </w:p>
    <w:p w:rsidR="00D5087F" w:rsidRDefault="00C44D7B" w:rsidP="00F56A24">
      <w:pPr>
        <w:pStyle w:val="Heading1"/>
        <w:ind w:left="0"/>
        <w:rPr>
          <w:b w:val="0"/>
          <w:bCs w:val="0"/>
        </w:rPr>
      </w:pPr>
      <w:r>
        <w:t>E</w:t>
      </w:r>
      <w:r>
        <w:rPr>
          <w:spacing w:val="-2"/>
        </w:rPr>
        <w:t>du</w:t>
      </w:r>
      <w:r>
        <w:t>cati</w:t>
      </w:r>
      <w:r>
        <w:rPr>
          <w:spacing w:val="-2"/>
        </w:rPr>
        <w:t>o</w:t>
      </w:r>
      <w:bookmarkStart w:id="0" w:name="_GoBack"/>
      <w:bookmarkEnd w:id="0"/>
      <w:r>
        <w:t>n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888"/>
      </w:tblGrid>
      <w:tr w:rsidR="00E2190E" w:rsidTr="00F56A24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190E" w:rsidRPr="00E2190E" w:rsidRDefault="00E2190E" w:rsidP="00E2190E">
            <w:pPr>
              <w:pStyle w:val="Heading2"/>
              <w:spacing w:line="228" w:lineRule="exact"/>
              <w:ind w:left="720"/>
              <w:rPr>
                <w:b w:val="0"/>
                <w:bCs w:val="0"/>
              </w:rPr>
            </w:pPr>
            <w:r>
              <w:rPr>
                <w:color w:val="FFFFFF"/>
              </w:rPr>
              <w:t>Bachel</w:t>
            </w:r>
            <w:r>
              <w:rPr>
                <w:color w:val="FFFFFF"/>
                <w:spacing w:val="2"/>
              </w:rPr>
              <w:t>o</w:t>
            </w:r>
            <w:r>
              <w:rPr>
                <w:color w:val="FFFFFF"/>
              </w:rPr>
              <w:t>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1"/>
              </w:rPr>
              <w:t>S</w:t>
            </w:r>
            <w:r>
              <w:rPr>
                <w:color w:val="FFFFFF"/>
              </w:rPr>
              <w:t>ci</w:t>
            </w:r>
            <w:r>
              <w:rPr>
                <w:color w:val="FFFFFF"/>
                <w:spacing w:val="-1"/>
              </w:rPr>
              <w:t>e</w:t>
            </w:r>
            <w:r>
              <w:rPr>
                <w:color w:val="FFFFFF"/>
              </w:rPr>
              <w:t>n</w:t>
            </w:r>
            <w:r>
              <w:rPr>
                <w:color w:val="FFFFFF"/>
                <w:spacing w:val="1"/>
              </w:rPr>
              <w:t>c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rFonts w:cs="Arial"/>
                <w:color w:val="FFFFFF"/>
              </w:rPr>
              <w:t>–</w:t>
            </w:r>
            <w:r>
              <w:rPr>
                <w:rFonts w:cs="Arial"/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G</w:t>
            </w:r>
            <w:r>
              <w:rPr>
                <w:color w:val="FFFFFF"/>
                <w:spacing w:val="1"/>
              </w:rPr>
              <w:t>a</w:t>
            </w:r>
            <w:r>
              <w:rPr>
                <w:color w:val="FFFFFF"/>
              </w:rPr>
              <w:t>me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1"/>
              </w:rPr>
              <w:t>s</w:t>
            </w:r>
            <w:r>
              <w:rPr>
                <w:color w:val="FFFFFF"/>
              </w:rPr>
              <w:t>ign</w:t>
            </w:r>
          </w:p>
        </w:tc>
      </w:tr>
    </w:tbl>
    <w:p w:rsidR="00D5087F" w:rsidRDefault="00D5087F">
      <w:pPr>
        <w:spacing w:before="9" w:line="140" w:lineRule="exact"/>
        <w:rPr>
          <w:sz w:val="14"/>
          <w:szCs w:val="14"/>
        </w:rPr>
      </w:pPr>
    </w:p>
    <w:p w:rsidR="00D5087F" w:rsidRDefault="00C44D7B">
      <w:pPr>
        <w:tabs>
          <w:tab w:val="left" w:pos="7901"/>
        </w:tabs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Institute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 CA</w:t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</w:p>
    <w:p w:rsidR="00D5087F" w:rsidRDefault="00C44D7B">
      <w:pPr>
        <w:pStyle w:val="BodyText"/>
        <w:tabs>
          <w:tab w:val="left" w:pos="1420"/>
        </w:tabs>
        <w:spacing w:before="3"/>
        <w:ind w:left="1060" w:firstLine="0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t>G</w:t>
      </w:r>
      <w:r>
        <w:rPr>
          <w:spacing w:val="-1"/>
        </w:rPr>
        <w:t>PA</w:t>
      </w:r>
      <w:r>
        <w:t>:</w:t>
      </w:r>
      <w:r>
        <w:rPr>
          <w:spacing w:val="-10"/>
        </w:rPr>
        <w:t xml:space="preserve"> </w:t>
      </w:r>
      <w:r>
        <w:t>3</w:t>
      </w:r>
      <w:r>
        <w:rPr>
          <w:spacing w:val="-1"/>
        </w:rPr>
        <w:t>.5</w:t>
      </w:r>
      <w:r>
        <w:rPr>
          <w:spacing w:val="2"/>
        </w:rPr>
        <w:t>/</w:t>
      </w:r>
      <w:r>
        <w:t>4.0</w:t>
      </w:r>
    </w:p>
    <w:p w:rsidR="00D5087F" w:rsidRDefault="00D5087F">
      <w:pPr>
        <w:spacing w:before="16" w:line="240" w:lineRule="exact"/>
        <w:rPr>
          <w:sz w:val="24"/>
          <w:szCs w:val="24"/>
        </w:rPr>
      </w:pPr>
    </w:p>
    <w:p w:rsidR="00D5087F" w:rsidRDefault="00C44D7B" w:rsidP="00F56A24">
      <w:pPr>
        <w:pStyle w:val="Heading1"/>
        <w:ind w:left="0"/>
        <w:rPr>
          <w:b w:val="0"/>
          <w:bCs w:val="0"/>
        </w:rPr>
      </w:pPr>
      <w:r>
        <w:t>S</w:t>
      </w:r>
      <w:r>
        <w:rPr>
          <w:spacing w:val="-2"/>
        </w:rPr>
        <w:t>o</w:t>
      </w:r>
      <w:r>
        <w:t>f</w:t>
      </w:r>
      <w:r>
        <w:rPr>
          <w:spacing w:val="-3"/>
        </w:rPr>
        <w:t>t</w:t>
      </w:r>
      <w:r>
        <w:rPr>
          <w:spacing w:val="4"/>
        </w:rPr>
        <w:t>w</w:t>
      </w:r>
      <w:r>
        <w:rPr>
          <w:spacing w:val="-3"/>
        </w:rPr>
        <w:t>a</w:t>
      </w:r>
      <w:r>
        <w:t>re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888"/>
      </w:tblGrid>
      <w:tr w:rsidR="00E2190E" w:rsidTr="00F56A24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190E" w:rsidRPr="00E2190E" w:rsidRDefault="00E2190E" w:rsidP="00E2190E">
            <w:pPr>
              <w:pStyle w:val="Heading2"/>
              <w:spacing w:line="228" w:lineRule="exact"/>
              <w:ind w:left="720"/>
              <w:rPr>
                <w:b w:val="0"/>
                <w:bCs w:val="0"/>
              </w:rPr>
            </w:pPr>
            <w:r>
              <w:rPr>
                <w:color w:val="FFFFFF"/>
              </w:rPr>
              <w:t>3D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model</w:t>
            </w:r>
            <w:r>
              <w:rPr>
                <w:color w:val="FFFFFF"/>
                <w:spacing w:val="-1"/>
              </w:rPr>
              <w:t>i</w:t>
            </w:r>
            <w:r>
              <w:rPr>
                <w:color w:val="FFFFFF"/>
              </w:rPr>
              <w:t>ng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Digi</w:t>
            </w:r>
            <w:r>
              <w:rPr>
                <w:color w:val="FFFFFF"/>
                <w:spacing w:val="1"/>
              </w:rPr>
              <w:t>t</w:t>
            </w:r>
            <w:r>
              <w:rPr>
                <w:color w:val="FFFFFF"/>
              </w:rPr>
              <w:t>al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ools</w:t>
            </w:r>
            <w:r>
              <w:rPr>
                <w:color w:val="FFFFFF"/>
                <w:spacing w:val="-1"/>
              </w:rPr>
              <w:t>e</w:t>
            </w:r>
            <w:r>
              <w:rPr>
                <w:color w:val="FFFFFF"/>
              </w:rPr>
              <w:t>ts</w:t>
            </w:r>
          </w:p>
        </w:tc>
      </w:tr>
    </w:tbl>
    <w:p w:rsidR="00D5087F" w:rsidRDefault="00D5087F">
      <w:pPr>
        <w:spacing w:before="8" w:line="160" w:lineRule="exact"/>
        <w:rPr>
          <w:sz w:val="16"/>
          <w:szCs w:val="16"/>
        </w:rPr>
      </w:pPr>
    </w:p>
    <w:p w:rsidR="00D5087F" w:rsidRDefault="00C44D7B">
      <w:pPr>
        <w:numPr>
          <w:ilvl w:val="0"/>
          <w:numId w:val="1"/>
        </w:numPr>
        <w:tabs>
          <w:tab w:val="left" w:pos="700"/>
        </w:tabs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Zbru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</w:p>
    <w:p w:rsidR="00D5087F" w:rsidRDefault="00C44D7B">
      <w:pPr>
        <w:numPr>
          <w:ilvl w:val="0"/>
          <w:numId w:val="1"/>
        </w:numPr>
        <w:tabs>
          <w:tab w:val="left" w:pos="700"/>
        </w:tabs>
        <w:spacing w:before="34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D5087F" w:rsidRDefault="00C44D7B">
      <w:pPr>
        <w:numPr>
          <w:ilvl w:val="0"/>
          <w:numId w:val="1"/>
        </w:numPr>
        <w:tabs>
          <w:tab w:val="left" w:pos="700"/>
        </w:tabs>
        <w:spacing w:before="34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Digital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ash</w:t>
      </w:r>
    </w:p>
    <w:p w:rsidR="00D5087F" w:rsidRDefault="00C44D7B">
      <w:pPr>
        <w:numPr>
          <w:ilvl w:val="0"/>
          <w:numId w:val="1"/>
        </w:numPr>
        <w:tabs>
          <w:tab w:val="left" w:pos="700"/>
        </w:tabs>
        <w:spacing w:before="34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Digital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itin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</w:t>
      </w:r>
    </w:p>
    <w:p w:rsidR="00D5087F" w:rsidRPr="00E2190E" w:rsidRDefault="00C44D7B" w:rsidP="00E2190E">
      <w:pPr>
        <w:numPr>
          <w:ilvl w:val="0"/>
          <w:numId w:val="1"/>
        </w:numPr>
        <w:tabs>
          <w:tab w:val="left" w:pos="700"/>
        </w:tabs>
        <w:spacing w:before="37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Office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ools: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roso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roso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roso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D5087F" w:rsidRDefault="00D5087F">
      <w:pPr>
        <w:spacing w:line="200" w:lineRule="exact"/>
        <w:rPr>
          <w:sz w:val="20"/>
          <w:szCs w:val="20"/>
        </w:rPr>
      </w:pPr>
    </w:p>
    <w:p w:rsidR="00D5087F" w:rsidRDefault="00C44D7B" w:rsidP="00F56A24">
      <w:pPr>
        <w:pStyle w:val="Heading1"/>
        <w:ind w:left="0"/>
        <w:rPr>
          <w:b w:val="0"/>
          <w:bCs w:val="0"/>
        </w:rPr>
      </w:pPr>
      <w:r>
        <w:t>Pers</w:t>
      </w:r>
      <w:r>
        <w:rPr>
          <w:spacing w:val="-2"/>
        </w:rPr>
        <w:t>on</w:t>
      </w:r>
      <w:r>
        <w:t>al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888"/>
      </w:tblGrid>
      <w:tr w:rsidR="00E2190E" w:rsidTr="00F56A24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190E" w:rsidRPr="00E2190E" w:rsidRDefault="00E2190E" w:rsidP="00E2190E">
            <w:pPr>
              <w:pStyle w:val="Heading2"/>
              <w:spacing w:line="228" w:lineRule="exact"/>
              <w:ind w:left="720"/>
              <w:rPr>
                <w:b w:val="0"/>
                <w:bCs w:val="0"/>
              </w:rPr>
            </w:pPr>
            <w:r>
              <w:rPr>
                <w:color w:val="FFFFFF"/>
              </w:rPr>
              <w:t>In</w:t>
            </w:r>
            <w:r>
              <w:rPr>
                <w:color w:val="FFFFFF"/>
                <w:spacing w:val="1"/>
              </w:rPr>
              <w:t>t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1"/>
              </w:rPr>
              <w:t>s</w:t>
            </w:r>
            <w:r>
              <w:rPr>
                <w:color w:val="FFFFFF"/>
              </w:rPr>
              <w:t>ts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Hobbi</w:t>
            </w:r>
            <w:r>
              <w:rPr>
                <w:color w:val="FFFFFF"/>
                <w:spacing w:val="1"/>
              </w:rPr>
              <w:t>e</w:t>
            </w:r>
            <w:r>
              <w:rPr>
                <w:color w:val="FFFFFF"/>
              </w:rPr>
              <w:t>s</w:t>
            </w:r>
          </w:p>
        </w:tc>
      </w:tr>
    </w:tbl>
    <w:p w:rsidR="00D5087F" w:rsidRDefault="00D5087F">
      <w:pPr>
        <w:spacing w:before="4" w:line="150" w:lineRule="exact"/>
        <w:rPr>
          <w:sz w:val="15"/>
          <w:szCs w:val="15"/>
        </w:rPr>
      </w:pPr>
    </w:p>
    <w:p w:rsidR="00D5087F" w:rsidRDefault="00C44D7B" w:rsidP="00E2190E">
      <w:pPr>
        <w:pStyle w:val="BodyText"/>
        <w:numPr>
          <w:ilvl w:val="0"/>
          <w:numId w:val="1"/>
        </w:numPr>
        <w:tabs>
          <w:tab w:val="left" w:pos="700"/>
        </w:tabs>
      </w:pPr>
      <w:r>
        <w:t>Ga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ds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erb</w:t>
      </w:r>
      <w:r>
        <w:rPr>
          <w:spacing w:val="1"/>
        </w:rPr>
        <w:t>l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E2190E" w:rsidRPr="00E2190E" w:rsidRDefault="00E2190E" w:rsidP="00E2190E">
      <w:pPr>
        <w:pStyle w:val="BodyText"/>
        <w:tabs>
          <w:tab w:val="left" w:pos="700"/>
        </w:tabs>
        <w:ind w:firstLine="0"/>
      </w:pPr>
    </w:p>
    <w:p w:rsidR="00D5087F" w:rsidRDefault="00C44D7B" w:rsidP="00F56A24">
      <w:pPr>
        <w:pStyle w:val="Heading1"/>
        <w:ind w:left="0"/>
      </w:pPr>
      <w:r>
        <w:rPr>
          <w:spacing w:val="-2"/>
        </w:rPr>
        <w:t>R</w:t>
      </w:r>
      <w:r>
        <w:t>efere</w:t>
      </w:r>
      <w:r>
        <w:rPr>
          <w:spacing w:val="-2"/>
        </w:rPr>
        <w:t>n</w:t>
      </w:r>
      <w:r>
        <w:t>ces</w:t>
      </w: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5888"/>
      </w:tblGrid>
      <w:tr w:rsidR="00E2190E" w:rsidTr="00F56A24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190E" w:rsidRDefault="00E2190E" w:rsidP="00E2190E">
            <w:pPr>
              <w:pStyle w:val="Heading2"/>
              <w:spacing w:line="228" w:lineRule="exact"/>
              <w:ind w:left="720"/>
              <w:rPr>
                <w:b w:val="0"/>
                <w:bCs w:val="0"/>
              </w:rPr>
            </w:pPr>
            <w:r>
              <w:rPr>
                <w:color w:val="FFFFFF"/>
                <w:spacing w:val="-6"/>
              </w:rPr>
              <w:t>A</w:t>
            </w:r>
            <w:r>
              <w:rPr>
                <w:color w:val="FFFFFF"/>
                <w:spacing w:val="4"/>
              </w:rPr>
              <w:t>v</w:t>
            </w:r>
            <w:r>
              <w:rPr>
                <w:color w:val="FFFFFF"/>
              </w:rPr>
              <w:t>ai</w:t>
            </w:r>
            <w:r>
              <w:rPr>
                <w:color w:val="FFFFFF"/>
                <w:spacing w:val="1"/>
              </w:rPr>
              <w:t>l</w:t>
            </w:r>
            <w:r>
              <w:rPr>
                <w:color w:val="FFFFFF"/>
              </w:rPr>
              <w:t>able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Up</w:t>
            </w:r>
            <w:r>
              <w:rPr>
                <w:color w:val="FFFFFF"/>
                <w:spacing w:val="1"/>
              </w:rPr>
              <w:t>o</w:t>
            </w:r>
            <w:r>
              <w:rPr>
                <w:color w:val="FFFFFF"/>
              </w:rPr>
              <w:t>n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2"/>
              </w:rPr>
              <w:t>R</w:t>
            </w:r>
            <w:r>
              <w:rPr>
                <w:color w:val="FFFFFF"/>
              </w:rPr>
              <w:t>eque</w:t>
            </w:r>
            <w:r>
              <w:rPr>
                <w:color w:val="FFFFFF"/>
                <w:spacing w:val="-1"/>
              </w:rPr>
              <w:t>s</w:t>
            </w:r>
            <w:r>
              <w:rPr>
                <w:color w:val="FFFFFF"/>
              </w:rPr>
              <w:t>t</w:t>
            </w:r>
          </w:p>
        </w:tc>
      </w:tr>
    </w:tbl>
    <w:p w:rsidR="00E2190E" w:rsidRDefault="00E2190E">
      <w:pPr>
        <w:pStyle w:val="Heading1"/>
        <w:rPr>
          <w:b w:val="0"/>
          <w:bCs w:val="0"/>
        </w:rPr>
      </w:pPr>
    </w:p>
    <w:sectPr w:rsidR="00E2190E">
      <w:headerReference w:type="default" r:id="rId8"/>
      <w:type w:val="continuous"/>
      <w:pgSz w:w="12240" w:h="15840"/>
      <w:pgMar w:top="660" w:right="1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7B" w:rsidRDefault="00C44D7B" w:rsidP="00F56A24">
      <w:r>
        <w:separator/>
      </w:r>
    </w:p>
  </w:endnote>
  <w:endnote w:type="continuationSeparator" w:id="0">
    <w:p w:rsidR="00C44D7B" w:rsidRDefault="00C44D7B" w:rsidP="00F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7B" w:rsidRDefault="00C44D7B" w:rsidP="00F56A24">
      <w:r>
        <w:separator/>
      </w:r>
    </w:p>
  </w:footnote>
  <w:footnote w:type="continuationSeparator" w:id="0">
    <w:p w:rsidR="00C44D7B" w:rsidRDefault="00C44D7B" w:rsidP="00F5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24" w:rsidRDefault="00F56A24" w:rsidP="00F56A24">
    <w:pPr>
      <w:spacing w:before="57"/>
      <w:ind w:left="702"/>
      <w:jc w:val="center"/>
      <w:rPr>
        <w:rFonts w:ascii="Arial" w:eastAsia="Arial" w:hAnsi="Arial" w:cs="Arial"/>
        <w:sz w:val="40"/>
        <w:szCs w:val="40"/>
      </w:rPr>
    </w:pPr>
    <w:r>
      <w:rPr>
        <w:rFonts w:ascii="Arial" w:eastAsia="Arial" w:hAnsi="Arial" w:cs="Arial"/>
        <w:b/>
        <w:bCs/>
        <w:color w:val="E26C09"/>
        <w:sz w:val="40"/>
        <w:szCs w:val="40"/>
      </w:rPr>
      <w:t>Laura Fe</w:t>
    </w:r>
    <w:r>
      <w:rPr>
        <w:rFonts w:ascii="Arial" w:eastAsia="Arial" w:hAnsi="Arial" w:cs="Arial"/>
        <w:b/>
        <w:bCs/>
        <w:color w:val="E26C09"/>
        <w:spacing w:val="-3"/>
        <w:sz w:val="40"/>
        <w:szCs w:val="40"/>
      </w:rPr>
      <w:t>r</w:t>
    </w:r>
    <w:r>
      <w:rPr>
        <w:rFonts w:ascii="Arial" w:eastAsia="Arial" w:hAnsi="Arial" w:cs="Arial"/>
        <w:b/>
        <w:bCs/>
        <w:color w:val="E26C09"/>
        <w:sz w:val="40"/>
        <w:szCs w:val="40"/>
      </w:rPr>
      <w:t>g</w:t>
    </w:r>
    <w:r>
      <w:rPr>
        <w:rFonts w:ascii="Arial" w:eastAsia="Arial" w:hAnsi="Arial" w:cs="Arial"/>
        <w:b/>
        <w:bCs/>
        <w:color w:val="E26C09"/>
        <w:spacing w:val="-3"/>
        <w:sz w:val="40"/>
        <w:szCs w:val="40"/>
      </w:rPr>
      <w:t>u</w:t>
    </w:r>
    <w:r>
      <w:rPr>
        <w:rFonts w:ascii="Arial" w:eastAsia="Arial" w:hAnsi="Arial" w:cs="Arial"/>
        <w:b/>
        <w:bCs/>
        <w:color w:val="E26C09"/>
        <w:sz w:val="40"/>
        <w:szCs w:val="40"/>
      </w:rPr>
      <w:t>son</w:t>
    </w:r>
  </w:p>
  <w:p w:rsidR="00F56A24" w:rsidRDefault="00F56A24" w:rsidP="00F56A24">
    <w:pPr>
      <w:spacing w:before="1"/>
      <w:ind w:left="701"/>
      <w:jc w:val="center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t>R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spacing w:val="-1"/>
      </w:rPr>
      <w:t>d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-1"/>
      </w:rPr>
      <w:t>n</w:t>
    </w:r>
    <w:r>
      <w:rPr>
        <w:rFonts w:ascii="Arial" w:eastAsia="Arial" w:hAnsi="Arial" w:cs="Arial"/>
      </w:rPr>
      <w:t xml:space="preserve">do </w:t>
    </w:r>
    <w:r>
      <w:rPr>
        <w:rFonts w:ascii="Arial" w:eastAsia="Arial" w:hAnsi="Arial" w:cs="Arial"/>
        <w:spacing w:val="-1"/>
      </w:rPr>
      <w:t>B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spacing w:val="-1"/>
      </w:rPr>
      <w:t>a</w:t>
    </w:r>
    <w:r>
      <w:rPr>
        <w:rFonts w:ascii="Arial" w:eastAsia="Arial" w:hAnsi="Arial" w:cs="Arial"/>
      </w:rPr>
      <w:t xml:space="preserve">ch · </w:t>
    </w:r>
    <w:r>
      <w:rPr>
        <w:rFonts w:ascii="Arial" w:eastAsia="Arial" w:hAnsi="Arial" w:cs="Arial"/>
        <w:spacing w:val="-2"/>
      </w:rPr>
      <w:t>C</w:t>
    </w:r>
    <w:r>
      <w:rPr>
        <w:rFonts w:ascii="Arial" w:eastAsia="Arial" w:hAnsi="Arial" w:cs="Arial"/>
      </w:rPr>
      <w:t>a</w:t>
    </w:r>
    <w:r>
      <w:rPr>
        <w:rFonts w:ascii="Arial" w:eastAsia="Arial" w:hAnsi="Arial" w:cs="Arial"/>
        <w:spacing w:val="-2"/>
      </w:rPr>
      <w:t>l</w:t>
    </w:r>
    <w:r>
      <w:rPr>
        <w:rFonts w:ascii="Arial" w:eastAsia="Arial" w:hAnsi="Arial" w:cs="Arial"/>
        <w:spacing w:val="-4"/>
      </w:rPr>
      <w:t>i</w:t>
    </w:r>
    <w:r>
      <w:rPr>
        <w:rFonts w:ascii="Arial" w:eastAsia="Arial" w:hAnsi="Arial" w:cs="Arial"/>
        <w:spacing w:val="3"/>
      </w:rPr>
      <w:t>f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-2"/>
      </w:rPr>
      <w:t>r</w:t>
    </w:r>
    <w:r>
      <w:rPr>
        <w:rFonts w:ascii="Arial" w:eastAsia="Arial" w:hAnsi="Arial" w:cs="Arial"/>
      </w:rPr>
      <w:t>n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</w:rPr>
      <w:t>a ·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9</w:t>
    </w:r>
    <w:r>
      <w:rPr>
        <w:rFonts w:ascii="Arial" w:eastAsia="Arial" w:hAnsi="Arial" w:cs="Arial"/>
        <w:spacing w:val="-1"/>
      </w:rPr>
      <w:t>0</w:t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  <w:spacing w:val="-1"/>
      </w:rPr>
      <w:t>7</w:t>
    </w:r>
    <w:r>
      <w:rPr>
        <w:rFonts w:ascii="Arial" w:eastAsia="Arial" w:hAnsi="Arial" w:cs="Arial"/>
      </w:rPr>
      <w:t>8</w:t>
    </w:r>
  </w:p>
  <w:p w:rsidR="00F56A24" w:rsidRPr="00F56A24" w:rsidRDefault="00F56A24" w:rsidP="00F56A24">
    <w:pPr>
      <w:spacing w:before="3" w:line="252" w:lineRule="exact"/>
      <w:ind w:left="3050" w:right="2345"/>
      <w:jc w:val="center"/>
      <w:rPr>
        <w:rFonts w:ascii="Arial" w:eastAsia="Arial" w:hAnsi="Arial" w:cs="Arial"/>
      </w:rPr>
    </w:pPr>
    <w:r>
      <w:rPr>
        <w:rFonts w:ascii="Wingdings" w:eastAsia="Wingdings" w:hAnsi="Wingdings" w:cs="Wingdings"/>
      </w:rPr>
      <w:t></w:t>
    </w:r>
    <w:r>
      <w:rPr>
        <w:rFonts w:ascii="Wingdings" w:eastAsia="Wingdings" w:hAnsi="Wingdings" w:cs="Wingdings"/>
        <w:spacing w:val="-166"/>
      </w:rPr>
      <w:t></w:t>
    </w:r>
    <w:hyperlink r:id="rId1"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@</w:t>
      </w:r>
      <w:r>
        <w:rPr>
          <w:rFonts w:ascii="Arial" w:eastAsia="Arial" w:hAnsi="Arial" w:cs="Arial"/>
        </w:rPr>
        <w:t>gma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</w:hyperlink>
    <w:r>
      <w:rPr>
        <w:rFonts w:ascii="Arial" w:eastAsia="Arial" w:hAnsi="Arial" w:cs="Arial"/>
      </w:rPr>
      <w:t>·</w:t>
    </w:r>
    <w:r>
      <w:rPr>
        <w:rFonts w:ascii="Arial" w:eastAsia="Arial" w:hAnsi="Arial" w:cs="Arial"/>
        <w:spacing w:val="-8"/>
      </w:rPr>
      <w:t xml:space="preserve"> </w:t>
    </w:r>
    <w:r>
      <w:rPr>
        <w:rFonts w:ascii="Wingdings" w:eastAsia="Wingdings" w:hAnsi="Wingdings" w:cs="Wingdings"/>
      </w:rPr>
      <w:t></w:t>
    </w:r>
    <w:proofErr w:type="gramStart"/>
    <w:r>
      <w:rPr>
        <w:rFonts w:ascii="Wingdings" w:eastAsia="Wingdings" w:hAnsi="Wingdings" w:cs="Wingdings"/>
        <w:spacing w:val="-165"/>
      </w:rPr>
      <w:t></w:t>
    </w:r>
    <w:r>
      <w:rPr>
        <w:rFonts w:ascii="Arial" w:eastAsia="Arial" w:hAnsi="Arial" w:cs="Arial"/>
      </w:rPr>
      <w:t>(</w:t>
    </w:r>
    <w:proofErr w:type="gramEnd"/>
    <w:r>
      <w:rPr>
        <w:rFonts w:ascii="Arial" w:eastAsia="Arial" w:hAnsi="Arial" w:cs="Arial"/>
      </w:rPr>
      <w:t>3</w:t>
    </w:r>
    <w:r>
      <w:rPr>
        <w:rFonts w:ascii="Arial" w:eastAsia="Arial" w:hAnsi="Arial" w:cs="Arial"/>
        <w:spacing w:val="-4"/>
      </w:rPr>
      <w:t>1</w:t>
    </w:r>
    <w:r>
      <w:rPr>
        <w:rFonts w:ascii="Arial" w:eastAsia="Arial" w:hAnsi="Arial" w:cs="Arial"/>
      </w:rPr>
      <w:t>0)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6</w:t>
    </w:r>
    <w:r>
      <w:rPr>
        <w:rFonts w:ascii="Arial" w:eastAsia="Arial" w:hAnsi="Arial" w:cs="Arial"/>
        <w:spacing w:val="-1"/>
      </w:rPr>
      <w:t>83</w:t>
    </w:r>
    <w:r>
      <w:rPr>
        <w:rFonts w:ascii="Arial" w:eastAsia="Arial" w:hAnsi="Arial" w:cs="Arial"/>
      </w:rPr>
      <w:t>-</w:t>
    </w:r>
    <w:r>
      <w:rPr>
        <w:rFonts w:ascii="Arial" w:eastAsia="Arial" w:hAnsi="Arial" w:cs="Arial"/>
        <w:spacing w:val="-1"/>
      </w:rPr>
      <w:t xml:space="preserve">8708 </w:t>
    </w:r>
    <w:hyperlink r:id="rId2"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y.com</w:t>
      </w:r>
    </w:hyperlink>
  </w:p>
  <w:p w:rsidR="00F56A24" w:rsidRDefault="00F56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54E"/>
    <w:multiLevelType w:val="hybridMultilevel"/>
    <w:tmpl w:val="D75EC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1694"/>
    <w:multiLevelType w:val="hybridMultilevel"/>
    <w:tmpl w:val="DB922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30E"/>
    <w:multiLevelType w:val="multilevel"/>
    <w:tmpl w:val="ABF20E7C"/>
    <w:lvl w:ilvl="0">
      <w:start w:val="16"/>
      <w:numFmt w:val="upperLetter"/>
      <w:lvlText w:val="%1"/>
      <w:lvlJc w:val="left"/>
      <w:pPr>
        <w:ind w:hanging="444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44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▪"/>
      <w:lvlJc w:val="left"/>
      <w:pPr>
        <w:ind w:hanging="35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1F5E0C"/>
    <w:multiLevelType w:val="hybridMultilevel"/>
    <w:tmpl w:val="62D4C234"/>
    <w:lvl w:ilvl="0" w:tplc="FF4CBCA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32C86EA2">
      <w:start w:val="1"/>
      <w:numFmt w:val="bullet"/>
      <w:lvlText w:val="•"/>
      <w:lvlJc w:val="left"/>
      <w:rPr>
        <w:rFonts w:hint="default"/>
      </w:rPr>
    </w:lvl>
    <w:lvl w:ilvl="2" w:tplc="AF6AFF4A">
      <w:start w:val="1"/>
      <w:numFmt w:val="bullet"/>
      <w:lvlText w:val="•"/>
      <w:lvlJc w:val="left"/>
      <w:rPr>
        <w:rFonts w:hint="default"/>
      </w:rPr>
    </w:lvl>
    <w:lvl w:ilvl="3" w:tplc="3CE6CFB4">
      <w:start w:val="1"/>
      <w:numFmt w:val="bullet"/>
      <w:lvlText w:val="•"/>
      <w:lvlJc w:val="left"/>
      <w:rPr>
        <w:rFonts w:hint="default"/>
      </w:rPr>
    </w:lvl>
    <w:lvl w:ilvl="4" w:tplc="E90298EE">
      <w:start w:val="1"/>
      <w:numFmt w:val="bullet"/>
      <w:lvlText w:val="•"/>
      <w:lvlJc w:val="left"/>
      <w:rPr>
        <w:rFonts w:hint="default"/>
      </w:rPr>
    </w:lvl>
    <w:lvl w:ilvl="5" w:tplc="8C1A6CE8">
      <w:start w:val="1"/>
      <w:numFmt w:val="bullet"/>
      <w:lvlText w:val="•"/>
      <w:lvlJc w:val="left"/>
      <w:rPr>
        <w:rFonts w:hint="default"/>
      </w:rPr>
    </w:lvl>
    <w:lvl w:ilvl="6" w:tplc="5B0E9894">
      <w:start w:val="1"/>
      <w:numFmt w:val="bullet"/>
      <w:lvlText w:val="•"/>
      <w:lvlJc w:val="left"/>
      <w:rPr>
        <w:rFonts w:hint="default"/>
      </w:rPr>
    </w:lvl>
    <w:lvl w:ilvl="7" w:tplc="0D329B40">
      <w:start w:val="1"/>
      <w:numFmt w:val="bullet"/>
      <w:lvlText w:val="•"/>
      <w:lvlJc w:val="left"/>
      <w:rPr>
        <w:rFonts w:hint="default"/>
      </w:rPr>
    </w:lvl>
    <w:lvl w:ilvl="8" w:tplc="6C28BC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812837"/>
    <w:multiLevelType w:val="multilevel"/>
    <w:tmpl w:val="2FB21E72"/>
    <w:lvl w:ilvl="0">
      <w:start w:val="16"/>
      <w:numFmt w:val="upperLetter"/>
      <w:lvlText w:val="%1"/>
      <w:lvlJc w:val="left"/>
      <w:pPr>
        <w:ind w:hanging="444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44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▪"/>
      <w:lvlJc w:val="left"/>
      <w:pPr>
        <w:ind w:hanging="348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087F"/>
    <w:rsid w:val="00C44D7B"/>
    <w:rsid w:val="00D5087F"/>
    <w:rsid w:val="00E2190E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700"/>
      <w:outlineLvl w:val="2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2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A24"/>
  </w:style>
  <w:style w:type="paragraph" w:styleId="Footer">
    <w:name w:val="footer"/>
    <w:basedOn w:val="Normal"/>
    <w:link w:val="FooterChar"/>
    <w:uiPriority w:val="99"/>
    <w:unhideWhenUsed/>
    <w:rsid w:val="00F56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24"/>
  </w:style>
  <w:style w:type="paragraph" w:styleId="BalloonText">
    <w:name w:val="Balloon Text"/>
    <w:basedOn w:val="Normal"/>
    <w:link w:val="BalloonTextChar"/>
    <w:uiPriority w:val="99"/>
    <w:semiHidden/>
    <w:unhideWhenUsed/>
    <w:rsid w:val="00F5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ferguson3d.weebly.com/" TargetMode="External"/><Relationship Id="rId1" Type="http://schemas.openxmlformats.org/officeDocument/2006/relationships/hyperlink" Target="mailto:lferguson3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lekky</dc:creator>
  <cp:lastModifiedBy>Administrator</cp:lastModifiedBy>
  <cp:revision>2</cp:revision>
  <dcterms:created xsi:type="dcterms:W3CDTF">2013-08-07T07:46:00Z</dcterms:created>
  <dcterms:modified xsi:type="dcterms:W3CDTF">2013-08-07T15:04:00Z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2013-08-07T00:00:00Z</vt:filetime>
  </property>
</Properties>
</file>